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88" w:rsidRPr="006F787D" w:rsidRDefault="004B7E88" w:rsidP="004B7E88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F787D">
        <w:rPr>
          <w:rFonts w:ascii="Times New Roman" w:hAnsi="Times New Roman"/>
          <w:b/>
          <w:bCs/>
          <w:sz w:val="24"/>
          <w:szCs w:val="24"/>
          <w:u w:val="single"/>
        </w:rPr>
        <w:t>Spring Semester Examination 201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Pr="006F787D"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Final </w:t>
      </w:r>
      <w:r w:rsidRPr="006F787D">
        <w:rPr>
          <w:rFonts w:ascii="Times New Roman" w:hAnsi="Times New Roman"/>
          <w:b/>
          <w:bCs/>
          <w:sz w:val="24"/>
          <w:szCs w:val="24"/>
          <w:u w:val="single"/>
        </w:rPr>
        <w:t xml:space="preserve">Timetable </w:t>
      </w:r>
    </w:p>
    <w:p w:rsidR="004B7E88" w:rsidRPr="006F787D" w:rsidRDefault="004B7E88" w:rsidP="004B7E88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F787D">
        <w:rPr>
          <w:rFonts w:ascii="Times New Roman" w:hAnsi="Times New Roman"/>
          <w:b/>
          <w:bCs/>
          <w:sz w:val="24"/>
          <w:szCs w:val="24"/>
          <w:u w:val="single"/>
        </w:rPr>
        <w:t>(June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6F787D">
        <w:rPr>
          <w:rFonts w:ascii="Times New Roman" w:hAnsi="Times New Roman"/>
          <w:b/>
          <w:bCs/>
          <w:sz w:val="24"/>
          <w:szCs w:val="24"/>
          <w:u w:val="single"/>
        </w:rPr>
        <w:t xml:space="preserve"> – June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Pr="006F787D">
        <w:rPr>
          <w:rFonts w:ascii="Times New Roman" w:hAnsi="Times New Roman"/>
          <w:b/>
          <w:bCs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Pr="006F787D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tbl>
      <w:tblPr>
        <w:tblW w:w="144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9"/>
        <w:gridCol w:w="1349"/>
        <w:gridCol w:w="1528"/>
        <w:gridCol w:w="1439"/>
        <w:gridCol w:w="1439"/>
        <w:gridCol w:w="1259"/>
        <w:gridCol w:w="1267"/>
        <w:gridCol w:w="1260"/>
        <w:gridCol w:w="1350"/>
        <w:gridCol w:w="1170"/>
        <w:gridCol w:w="1170"/>
      </w:tblGrid>
      <w:tr w:rsidR="004B7E88" w:rsidRPr="006F787D" w:rsidTr="004B7E88">
        <w:trPr>
          <w:trHeight w:val="272"/>
        </w:trPr>
        <w:tc>
          <w:tcPr>
            <w:tcW w:w="1169" w:type="dxa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87D">
              <w:rPr>
                <w:rFonts w:ascii="Times New Roman" w:hAnsi="Times New Roman"/>
                <w:b/>
                <w:bCs/>
                <w:sz w:val="24"/>
                <w:szCs w:val="24"/>
              </w:rPr>
              <w:t>Day/Date</w:t>
            </w:r>
          </w:p>
        </w:tc>
        <w:tc>
          <w:tcPr>
            <w:tcW w:w="1349" w:type="dxa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87D">
              <w:rPr>
                <w:rFonts w:ascii="Times New Roman" w:hAnsi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528" w:type="dxa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F787D">
              <w:rPr>
                <w:rFonts w:ascii="Times New Roman" w:hAnsi="Times New Roman"/>
                <w:b/>
                <w:bCs/>
                <w:sz w:val="24"/>
                <w:szCs w:val="24"/>
              </w:rPr>
              <w:t>B.Ed</w:t>
            </w:r>
            <w:proofErr w:type="spellEnd"/>
            <w:r w:rsidRPr="006F78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(1Yr)</w:t>
            </w:r>
          </w:p>
        </w:tc>
        <w:tc>
          <w:tcPr>
            <w:tcW w:w="1439" w:type="dxa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F787D">
              <w:rPr>
                <w:rFonts w:ascii="Times New Roman" w:hAnsi="Times New Roman"/>
                <w:b/>
                <w:bCs/>
                <w:sz w:val="24"/>
                <w:szCs w:val="24"/>
              </w:rPr>
              <w:t>B.Ed</w:t>
            </w:r>
            <w:proofErr w:type="spellEnd"/>
            <w:r w:rsidRPr="006F78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6F787D">
              <w:rPr>
                <w:rFonts w:ascii="Times New Roman" w:hAnsi="Times New Roman"/>
                <w:b/>
                <w:bCs/>
                <w:sz w:val="24"/>
                <w:szCs w:val="24"/>
              </w:rPr>
              <w:t>IIYr</w:t>
            </w:r>
            <w:proofErr w:type="spellEnd"/>
            <w:r w:rsidRPr="006F787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39" w:type="dxa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F787D">
              <w:rPr>
                <w:rFonts w:ascii="Times New Roman" w:hAnsi="Times New Roman"/>
                <w:b/>
                <w:bCs/>
                <w:sz w:val="24"/>
                <w:szCs w:val="24"/>
              </w:rPr>
              <w:t>B.Ed</w:t>
            </w:r>
            <w:proofErr w:type="spellEnd"/>
            <w:r w:rsidRPr="006F78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(IV Yr)</w:t>
            </w:r>
          </w:p>
        </w:tc>
        <w:tc>
          <w:tcPr>
            <w:tcW w:w="1259" w:type="dxa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F787D">
              <w:rPr>
                <w:rFonts w:ascii="Times New Roman" w:hAnsi="Times New Roman"/>
                <w:b/>
                <w:bCs/>
                <w:sz w:val="24"/>
                <w:szCs w:val="24"/>
              </w:rPr>
              <w:t>PgDE</w:t>
            </w:r>
            <w:proofErr w:type="spellEnd"/>
          </w:p>
        </w:tc>
        <w:tc>
          <w:tcPr>
            <w:tcW w:w="1267" w:type="dxa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F787D">
              <w:rPr>
                <w:rFonts w:ascii="Times New Roman" w:hAnsi="Times New Roman"/>
                <w:b/>
                <w:bCs/>
                <w:sz w:val="24"/>
                <w:szCs w:val="24"/>
              </w:rPr>
              <w:t>PgDCCP</w:t>
            </w:r>
            <w:proofErr w:type="spellEnd"/>
          </w:p>
        </w:tc>
        <w:tc>
          <w:tcPr>
            <w:tcW w:w="1260" w:type="dxa"/>
          </w:tcPr>
          <w:p w:rsidR="004B7E88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PgDCCP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/MACCP</w:t>
            </w:r>
          </w:p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87D">
              <w:rPr>
                <w:rFonts w:ascii="Times New Roman" w:hAnsi="Times New Roman"/>
                <w:b/>
                <w:bCs/>
                <w:sz w:val="24"/>
                <w:szCs w:val="24"/>
              </w:rPr>
              <w:t>(PT)</w:t>
            </w:r>
          </w:p>
        </w:tc>
        <w:tc>
          <w:tcPr>
            <w:tcW w:w="1350" w:type="dxa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PgDE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(PT)</w:t>
            </w:r>
          </w:p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DLIM</w:t>
            </w:r>
          </w:p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4B7E88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M.Ed</w:t>
            </w:r>
            <w:proofErr w:type="spellEnd"/>
          </w:p>
        </w:tc>
      </w:tr>
      <w:tr w:rsidR="004B7E88" w:rsidRPr="006F787D" w:rsidTr="004B7E88">
        <w:trPr>
          <w:cantSplit/>
          <w:trHeight w:val="797"/>
        </w:trPr>
        <w:tc>
          <w:tcPr>
            <w:tcW w:w="1169" w:type="dxa"/>
            <w:vMerge w:val="restart"/>
            <w:vAlign w:val="center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F78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Monday </w:t>
            </w:r>
          </w:p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F78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6F78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.6.1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349" w:type="dxa"/>
            <w:vAlign w:val="center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7D">
              <w:rPr>
                <w:rFonts w:ascii="Times New Roman" w:hAnsi="Times New Roman"/>
                <w:sz w:val="24"/>
                <w:szCs w:val="24"/>
              </w:rPr>
              <w:t>Morning</w:t>
            </w:r>
          </w:p>
        </w:tc>
        <w:tc>
          <w:tcPr>
            <w:tcW w:w="1528" w:type="dxa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7D">
              <w:rPr>
                <w:rFonts w:ascii="Times New Roman" w:hAnsi="Times New Roman"/>
                <w:sz w:val="24"/>
                <w:szCs w:val="24"/>
              </w:rPr>
              <w:t>PHY102</w:t>
            </w:r>
          </w:p>
          <w:p w:rsidR="004B7E88" w:rsidRPr="006F787D" w:rsidRDefault="004B7E88" w:rsidP="004B7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7D">
              <w:rPr>
                <w:rFonts w:ascii="Times New Roman" w:hAnsi="Times New Roman"/>
                <w:sz w:val="24"/>
                <w:szCs w:val="24"/>
              </w:rPr>
              <w:t xml:space="preserve">ENG205 </w:t>
            </w:r>
          </w:p>
          <w:p w:rsidR="004B7E88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ICT205</w:t>
            </w:r>
          </w:p>
          <w:p w:rsidR="004B7E88" w:rsidRPr="001D4644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</w:tcPr>
          <w:p w:rsidR="004B7E88" w:rsidRPr="006F787D" w:rsidRDefault="004B7E88" w:rsidP="008D1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8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CHE410</w:t>
            </w:r>
          </w:p>
          <w:p w:rsidR="004B7E88" w:rsidRPr="00DA55A4" w:rsidRDefault="004B7E88" w:rsidP="0083136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4B7E88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0B">
              <w:rPr>
                <w:rFonts w:ascii="Times New Roman" w:hAnsi="Times New Roman"/>
                <w:sz w:val="24"/>
                <w:szCs w:val="24"/>
              </w:rPr>
              <w:t>BUE501</w:t>
            </w:r>
          </w:p>
          <w:p w:rsidR="004B7E88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0B">
              <w:rPr>
                <w:rFonts w:ascii="Times New Roman" w:hAnsi="Times New Roman"/>
                <w:sz w:val="24"/>
                <w:szCs w:val="24"/>
              </w:rPr>
              <w:t>MAE501</w:t>
            </w:r>
          </w:p>
          <w:p w:rsidR="004B7E88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0B">
              <w:rPr>
                <w:rFonts w:ascii="Times New Roman" w:hAnsi="Times New Roman"/>
                <w:sz w:val="24"/>
                <w:szCs w:val="24"/>
              </w:rPr>
              <w:t>ENE501</w:t>
            </w:r>
          </w:p>
          <w:p w:rsidR="004B7E88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0B">
              <w:rPr>
                <w:rFonts w:ascii="Times New Roman" w:hAnsi="Times New Roman"/>
                <w:sz w:val="24"/>
                <w:szCs w:val="24"/>
              </w:rPr>
              <w:t>HIE501</w:t>
            </w:r>
          </w:p>
          <w:p w:rsidR="004B7E88" w:rsidRPr="006F787D" w:rsidRDefault="004B7E88" w:rsidP="00831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B7E88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7D">
              <w:rPr>
                <w:rFonts w:ascii="Times New Roman" w:hAnsi="Times New Roman"/>
                <w:sz w:val="24"/>
                <w:szCs w:val="24"/>
              </w:rPr>
              <w:t>COU50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4B7E88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COU506</w:t>
            </w:r>
          </w:p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(II Yr)</w:t>
            </w:r>
          </w:p>
        </w:tc>
        <w:tc>
          <w:tcPr>
            <w:tcW w:w="1350" w:type="dxa"/>
            <w:shd w:val="clear" w:color="auto" w:fill="FFFFFF"/>
          </w:tcPr>
          <w:p w:rsidR="004B7E88" w:rsidRPr="00604E0B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0B">
              <w:rPr>
                <w:rFonts w:ascii="Times New Roman" w:hAnsi="Times New Roman"/>
                <w:sz w:val="24"/>
                <w:szCs w:val="24"/>
              </w:rPr>
              <w:t>BUE501</w:t>
            </w:r>
          </w:p>
          <w:p w:rsidR="004B7E88" w:rsidRPr="00604E0B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0B">
              <w:rPr>
                <w:rFonts w:ascii="Times New Roman" w:hAnsi="Times New Roman"/>
                <w:sz w:val="24"/>
                <w:szCs w:val="24"/>
              </w:rPr>
              <w:t>MAE501</w:t>
            </w:r>
          </w:p>
          <w:p w:rsidR="004B7E88" w:rsidRPr="00604E0B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0B">
              <w:rPr>
                <w:rFonts w:ascii="Times New Roman" w:hAnsi="Times New Roman"/>
                <w:sz w:val="24"/>
                <w:szCs w:val="24"/>
              </w:rPr>
              <w:t>ENE501</w:t>
            </w:r>
          </w:p>
          <w:p w:rsidR="004B7E88" w:rsidRPr="00604E0B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E0B">
              <w:rPr>
                <w:rFonts w:ascii="Times New Roman" w:hAnsi="Times New Roman"/>
                <w:sz w:val="24"/>
                <w:szCs w:val="24"/>
              </w:rPr>
              <w:t>HIE501</w:t>
            </w:r>
          </w:p>
          <w:p w:rsidR="004B7E88" w:rsidRPr="009C7D23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88" w:rsidRPr="006F787D" w:rsidTr="004B7E88">
        <w:trPr>
          <w:cantSplit/>
          <w:trHeight w:val="914"/>
        </w:trPr>
        <w:tc>
          <w:tcPr>
            <w:tcW w:w="1169" w:type="dxa"/>
            <w:vMerge/>
            <w:vAlign w:val="center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7D">
              <w:rPr>
                <w:rFonts w:ascii="Times New Roman" w:hAnsi="Times New Roman"/>
                <w:sz w:val="24"/>
                <w:szCs w:val="24"/>
              </w:rPr>
              <w:t>Afternoon</w:t>
            </w:r>
          </w:p>
        </w:tc>
        <w:tc>
          <w:tcPr>
            <w:tcW w:w="1528" w:type="dxa"/>
            <w:shd w:val="clear" w:color="auto" w:fill="FFFFFF"/>
          </w:tcPr>
          <w:p w:rsidR="004B7E88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7D">
              <w:rPr>
                <w:rFonts w:ascii="Times New Roman" w:hAnsi="Times New Roman"/>
                <w:sz w:val="24"/>
                <w:szCs w:val="24"/>
              </w:rPr>
              <w:t>GPY102</w:t>
            </w:r>
          </w:p>
          <w:p w:rsidR="004B7E88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7D">
              <w:rPr>
                <w:rFonts w:ascii="Times New Roman" w:hAnsi="Times New Roman"/>
                <w:sz w:val="24"/>
                <w:szCs w:val="24"/>
              </w:rPr>
              <w:t>BGY102</w:t>
            </w:r>
          </w:p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7D">
              <w:rPr>
                <w:rFonts w:ascii="Times New Roman" w:hAnsi="Times New Roman"/>
                <w:sz w:val="24"/>
                <w:szCs w:val="24"/>
              </w:rPr>
              <w:t>HIS102</w:t>
            </w:r>
          </w:p>
          <w:p w:rsidR="004B7E88" w:rsidRPr="00AD7F82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FFFF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FFFF"/>
          </w:tcPr>
          <w:p w:rsidR="004B7E88" w:rsidRDefault="004B7E88" w:rsidP="008D1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8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PHY410</w:t>
            </w:r>
          </w:p>
          <w:p w:rsidR="004B7E88" w:rsidRDefault="004B7E88" w:rsidP="008D12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B7E88" w:rsidRDefault="004B7E88" w:rsidP="008D1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EDN</w:t>
            </w:r>
            <w:r w:rsidRPr="006F78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Pr="006F78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(P)</w:t>
            </w:r>
          </w:p>
          <w:p w:rsidR="004B7E88" w:rsidRPr="006F787D" w:rsidRDefault="004B7E88" w:rsidP="00831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4B7E88" w:rsidRPr="009C7D23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:rsidR="004B7E88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EDU509</w:t>
            </w:r>
          </w:p>
          <w:p w:rsidR="004B7E88" w:rsidRPr="00DA55A4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B7E88" w:rsidRPr="006F787D" w:rsidTr="004B7E88">
        <w:trPr>
          <w:cantSplit/>
          <w:trHeight w:val="797"/>
        </w:trPr>
        <w:tc>
          <w:tcPr>
            <w:tcW w:w="1169" w:type="dxa"/>
            <w:vMerge w:val="restart"/>
            <w:vAlign w:val="center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F78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Tuesday</w:t>
            </w:r>
          </w:p>
          <w:p w:rsidR="004B7E88" w:rsidRPr="006F787D" w:rsidRDefault="004B7E88" w:rsidP="008D128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F78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6F78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.6.1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349" w:type="dxa"/>
            <w:vAlign w:val="center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7D">
              <w:rPr>
                <w:rFonts w:ascii="Times New Roman" w:hAnsi="Times New Roman"/>
                <w:sz w:val="24"/>
                <w:szCs w:val="24"/>
              </w:rPr>
              <w:t>Morning</w:t>
            </w:r>
          </w:p>
        </w:tc>
        <w:tc>
          <w:tcPr>
            <w:tcW w:w="1528" w:type="dxa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4B7E88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7D">
              <w:rPr>
                <w:rFonts w:ascii="Times New Roman" w:hAnsi="Times New Roman"/>
                <w:sz w:val="24"/>
                <w:szCs w:val="24"/>
              </w:rPr>
              <w:t>HIS205</w:t>
            </w:r>
          </w:p>
          <w:p w:rsidR="004B7E88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7D">
              <w:rPr>
                <w:rFonts w:ascii="Times New Roman" w:hAnsi="Times New Roman"/>
                <w:sz w:val="24"/>
                <w:szCs w:val="24"/>
              </w:rPr>
              <w:t>MAT205</w:t>
            </w:r>
          </w:p>
          <w:p w:rsidR="004B7E88" w:rsidRPr="001D4644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</w:tcPr>
          <w:p w:rsidR="004B7E88" w:rsidRDefault="004B7E88" w:rsidP="008D1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GPY410</w:t>
            </w:r>
          </w:p>
          <w:p w:rsidR="004B7E88" w:rsidRPr="00DA55A4" w:rsidRDefault="004B7E88" w:rsidP="008D12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7D">
              <w:rPr>
                <w:rFonts w:ascii="Times New Roman" w:hAnsi="Times New Roman"/>
                <w:sz w:val="24"/>
                <w:szCs w:val="24"/>
              </w:rPr>
              <w:t>EDU501</w:t>
            </w:r>
          </w:p>
          <w:p w:rsidR="004B7E88" w:rsidRPr="00E77C73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4B7E88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9D">
              <w:rPr>
                <w:rFonts w:ascii="Times New Roman" w:hAnsi="Times New Roman"/>
                <w:sz w:val="24"/>
                <w:szCs w:val="24"/>
              </w:rPr>
              <w:t>COU50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7E88" w:rsidRPr="00C30EEC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4B7E88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COU606</w:t>
            </w:r>
          </w:p>
          <w:p w:rsidR="004B7E88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MACCP</w:t>
            </w:r>
          </w:p>
          <w:p w:rsidR="004B7E88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(I Yr)</w:t>
            </w:r>
          </w:p>
          <w:p w:rsidR="004B7E88" w:rsidRPr="006F787D" w:rsidRDefault="004B7E88" w:rsidP="008D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B7E88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E3">
              <w:rPr>
                <w:rFonts w:ascii="Times New Roman" w:hAnsi="Times New Roman"/>
                <w:sz w:val="24"/>
                <w:szCs w:val="24"/>
              </w:rPr>
              <w:t>EDU501</w:t>
            </w:r>
          </w:p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B7E88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368">
              <w:rPr>
                <w:rFonts w:ascii="Times New Roman" w:hAnsi="Times New Roman"/>
                <w:sz w:val="24"/>
                <w:szCs w:val="24"/>
              </w:rPr>
              <w:t>LRS305</w:t>
            </w:r>
          </w:p>
          <w:p w:rsidR="004B7E88" w:rsidRPr="006F787D" w:rsidRDefault="004B7E88" w:rsidP="00831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B7E88" w:rsidRPr="00A51368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88" w:rsidRPr="006F787D" w:rsidTr="004B7E88">
        <w:trPr>
          <w:cantSplit/>
          <w:trHeight w:val="762"/>
        </w:trPr>
        <w:tc>
          <w:tcPr>
            <w:tcW w:w="1169" w:type="dxa"/>
            <w:vMerge/>
            <w:vAlign w:val="center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7D">
              <w:rPr>
                <w:rFonts w:ascii="Times New Roman" w:hAnsi="Times New Roman"/>
                <w:sz w:val="24"/>
                <w:szCs w:val="24"/>
              </w:rPr>
              <w:t>Afternoon</w:t>
            </w:r>
          </w:p>
        </w:tc>
        <w:tc>
          <w:tcPr>
            <w:tcW w:w="1528" w:type="dxa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7D">
              <w:rPr>
                <w:rFonts w:ascii="Times New Roman" w:hAnsi="Times New Roman"/>
                <w:sz w:val="24"/>
                <w:szCs w:val="24"/>
              </w:rPr>
              <w:t>EDN102</w:t>
            </w:r>
          </w:p>
          <w:p w:rsidR="004B7E88" w:rsidRPr="00AD7F82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4B7E88" w:rsidRPr="006F787D" w:rsidRDefault="004B7E88" w:rsidP="008D1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8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</w:t>
            </w:r>
            <w:r w:rsidRPr="006F78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  <w:r w:rsidRPr="006F78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(P)</w:t>
            </w:r>
          </w:p>
          <w:p w:rsidR="004B7E88" w:rsidRPr="00DA55A4" w:rsidRDefault="004B7E88" w:rsidP="008D12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B7E88" w:rsidRPr="009C7D23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B7E88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PHE503</w:t>
            </w:r>
          </w:p>
          <w:p w:rsidR="004B7E88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CME503</w:t>
            </w:r>
          </w:p>
          <w:p w:rsidR="004B7E88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BIE503</w:t>
            </w:r>
          </w:p>
          <w:p w:rsidR="004B7E88" w:rsidRPr="006F787D" w:rsidRDefault="004B7E88" w:rsidP="00831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MAE503</w:t>
            </w:r>
          </w:p>
        </w:tc>
      </w:tr>
      <w:tr w:rsidR="004B7E88" w:rsidRPr="006F787D" w:rsidTr="004B7E88">
        <w:trPr>
          <w:cantSplit/>
          <w:trHeight w:val="735"/>
        </w:trPr>
        <w:tc>
          <w:tcPr>
            <w:tcW w:w="1169" w:type="dxa"/>
            <w:vMerge w:val="restart"/>
            <w:vAlign w:val="center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F78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Wednesday 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6F78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.6.1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349" w:type="dxa"/>
            <w:vAlign w:val="center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7D">
              <w:rPr>
                <w:rFonts w:ascii="Times New Roman" w:hAnsi="Times New Roman"/>
                <w:sz w:val="24"/>
                <w:szCs w:val="24"/>
              </w:rPr>
              <w:t>Morning</w:t>
            </w:r>
          </w:p>
        </w:tc>
        <w:tc>
          <w:tcPr>
            <w:tcW w:w="1528" w:type="dxa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7D">
              <w:rPr>
                <w:rFonts w:ascii="Times New Roman" w:hAnsi="Times New Roman"/>
                <w:sz w:val="24"/>
                <w:szCs w:val="24"/>
              </w:rPr>
              <w:t>EDN204</w:t>
            </w:r>
          </w:p>
          <w:p w:rsidR="004B7E88" w:rsidRPr="001D4644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</w:tcPr>
          <w:p w:rsidR="004B7E88" w:rsidRPr="006F787D" w:rsidRDefault="004B7E88" w:rsidP="008D1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B7E88" w:rsidRPr="006F787D" w:rsidRDefault="004B7E88" w:rsidP="008D1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4B7E88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EDU504</w:t>
            </w:r>
          </w:p>
          <w:p w:rsidR="004B7E88" w:rsidRPr="00E77C73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7D">
              <w:rPr>
                <w:rFonts w:ascii="Times New Roman" w:hAnsi="Times New Roman"/>
                <w:sz w:val="24"/>
                <w:szCs w:val="24"/>
              </w:rPr>
              <w:t>COU503</w:t>
            </w:r>
          </w:p>
          <w:p w:rsidR="004B7E88" w:rsidRPr="00C30EEC" w:rsidRDefault="004B7E88" w:rsidP="0083136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EDU504</w:t>
            </w:r>
          </w:p>
        </w:tc>
        <w:tc>
          <w:tcPr>
            <w:tcW w:w="1170" w:type="dxa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88" w:rsidRPr="006F787D" w:rsidTr="004B7E88">
        <w:trPr>
          <w:cantSplit/>
          <w:trHeight w:val="735"/>
        </w:trPr>
        <w:tc>
          <w:tcPr>
            <w:tcW w:w="1169" w:type="dxa"/>
            <w:vMerge/>
            <w:vAlign w:val="center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Afternoon</w:t>
            </w:r>
          </w:p>
        </w:tc>
        <w:tc>
          <w:tcPr>
            <w:tcW w:w="1528" w:type="dxa"/>
          </w:tcPr>
          <w:p w:rsidR="004B7E88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7D">
              <w:rPr>
                <w:rFonts w:ascii="Times New Roman" w:hAnsi="Times New Roman"/>
                <w:sz w:val="24"/>
                <w:szCs w:val="24"/>
              </w:rPr>
              <w:t>ENG10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7D">
              <w:rPr>
                <w:rFonts w:ascii="Times New Roman" w:hAnsi="Times New Roman"/>
                <w:sz w:val="24"/>
                <w:szCs w:val="24"/>
              </w:rPr>
              <w:t xml:space="preserve">CHE102 </w:t>
            </w:r>
          </w:p>
          <w:p w:rsidR="004B7E88" w:rsidRPr="006F787D" w:rsidRDefault="004B7E88" w:rsidP="00831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4B7E88" w:rsidRDefault="004B7E88" w:rsidP="008D1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8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BGY410</w:t>
            </w:r>
          </w:p>
          <w:p w:rsidR="004B7E88" w:rsidRDefault="004B7E88" w:rsidP="008D1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8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MAT410</w:t>
            </w:r>
          </w:p>
          <w:p w:rsidR="004B7E88" w:rsidRPr="006F787D" w:rsidRDefault="004B7E88" w:rsidP="00831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4B7E88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B7E88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88" w:rsidRPr="006F787D" w:rsidTr="004B7E88">
        <w:trPr>
          <w:cantSplit/>
          <w:trHeight w:val="1327"/>
        </w:trPr>
        <w:tc>
          <w:tcPr>
            <w:tcW w:w="1169" w:type="dxa"/>
            <w:vAlign w:val="center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F78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Thursday</w:t>
            </w:r>
          </w:p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F78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6F78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.6.1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349" w:type="dxa"/>
            <w:vAlign w:val="center"/>
          </w:tcPr>
          <w:p w:rsidR="004B7E88" w:rsidRPr="006F787D" w:rsidRDefault="004B7E88" w:rsidP="008D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87D">
              <w:rPr>
                <w:rFonts w:ascii="Times New Roman" w:hAnsi="Times New Roman"/>
                <w:sz w:val="24"/>
                <w:szCs w:val="24"/>
              </w:rPr>
              <w:t>Morning</w:t>
            </w:r>
          </w:p>
        </w:tc>
        <w:tc>
          <w:tcPr>
            <w:tcW w:w="1528" w:type="dxa"/>
          </w:tcPr>
          <w:p w:rsidR="004B7E88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7D">
              <w:rPr>
                <w:rFonts w:ascii="Times New Roman" w:hAnsi="Times New Roman"/>
                <w:sz w:val="24"/>
                <w:szCs w:val="24"/>
              </w:rPr>
              <w:t>MAT101</w:t>
            </w:r>
          </w:p>
          <w:p w:rsidR="004B7E88" w:rsidRPr="00BE433A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</w:tcPr>
          <w:p w:rsidR="004B7E88" w:rsidRPr="001D4644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</w:tcPr>
          <w:p w:rsidR="004B7E88" w:rsidRDefault="004B7E88" w:rsidP="008D1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8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ENG410</w:t>
            </w:r>
          </w:p>
          <w:p w:rsidR="004B7E88" w:rsidRDefault="004B7E88" w:rsidP="008D1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MAT</w:t>
            </w:r>
            <w:r w:rsidRPr="006F78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6F78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(P)</w:t>
            </w:r>
          </w:p>
          <w:p w:rsidR="004B7E88" w:rsidRPr="00BE433A" w:rsidRDefault="004B7E88" w:rsidP="0083136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4B7E88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7D">
              <w:rPr>
                <w:rFonts w:ascii="Times New Roman" w:hAnsi="Times New Roman"/>
                <w:sz w:val="24"/>
                <w:szCs w:val="24"/>
              </w:rPr>
              <w:t>ECE501</w:t>
            </w:r>
          </w:p>
          <w:p w:rsidR="004B7E88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7D">
              <w:rPr>
                <w:rFonts w:ascii="Times New Roman" w:hAnsi="Times New Roman"/>
                <w:sz w:val="24"/>
                <w:szCs w:val="24"/>
              </w:rPr>
              <w:t>ITE501</w:t>
            </w:r>
          </w:p>
          <w:p w:rsidR="004B7E88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7D">
              <w:rPr>
                <w:rFonts w:ascii="Times New Roman" w:hAnsi="Times New Roman"/>
                <w:sz w:val="24"/>
                <w:szCs w:val="24"/>
              </w:rPr>
              <w:t>PHE501</w:t>
            </w:r>
          </w:p>
          <w:p w:rsidR="004B7E88" w:rsidRPr="006F787D" w:rsidRDefault="004B7E88" w:rsidP="00831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7D">
              <w:rPr>
                <w:rFonts w:ascii="Times New Roman" w:hAnsi="Times New Roman"/>
                <w:sz w:val="24"/>
                <w:szCs w:val="24"/>
              </w:rPr>
              <w:t>COU50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B7E88" w:rsidRPr="00C30EEC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4B7E88" w:rsidRPr="006F787D" w:rsidRDefault="004B7E88" w:rsidP="008D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B7E88" w:rsidRPr="00DA55A4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B7E88" w:rsidRPr="006F787D" w:rsidTr="004B7E88">
        <w:trPr>
          <w:cantSplit/>
          <w:trHeight w:val="1327"/>
        </w:trPr>
        <w:tc>
          <w:tcPr>
            <w:tcW w:w="1169" w:type="dxa"/>
            <w:vAlign w:val="center"/>
          </w:tcPr>
          <w:p w:rsidR="004B7E88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Friday</w:t>
            </w:r>
          </w:p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14.6.19</w:t>
            </w:r>
          </w:p>
        </w:tc>
        <w:tc>
          <w:tcPr>
            <w:tcW w:w="1349" w:type="dxa"/>
            <w:vAlign w:val="center"/>
          </w:tcPr>
          <w:p w:rsidR="004B7E88" w:rsidRPr="006F787D" w:rsidRDefault="004B7E88" w:rsidP="008D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Morning</w:t>
            </w:r>
          </w:p>
        </w:tc>
        <w:tc>
          <w:tcPr>
            <w:tcW w:w="1528" w:type="dxa"/>
          </w:tcPr>
          <w:p w:rsidR="004B7E88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7D">
              <w:rPr>
                <w:rFonts w:ascii="Times New Roman" w:hAnsi="Times New Roman"/>
                <w:sz w:val="24"/>
                <w:szCs w:val="24"/>
              </w:rPr>
              <w:t>ENG10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7E88" w:rsidRPr="006F787D" w:rsidRDefault="004B7E88" w:rsidP="00831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4B7E88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EDN205</w:t>
            </w:r>
          </w:p>
          <w:p w:rsidR="004B7E88" w:rsidRPr="001D4644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</w:tcPr>
          <w:p w:rsidR="004B7E88" w:rsidRPr="00DA55A4" w:rsidRDefault="004B7E88" w:rsidP="008D12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4B7E88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7D">
              <w:rPr>
                <w:rFonts w:ascii="Times New Roman" w:hAnsi="Times New Roman"/>
                <w:sz w:val="24"/>
                <w:szCs w:val="24"/>
              </w:rPr>
              <w:t>CME501</w:t>
            </w:r>
          </w:p>
          <w:p w:rsidR="004B7E88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7D">
              <w:rPr>
                <w:rFonts w:ascii="Times New Roman" w:hAnsi="Times New Roman"/>
                <w:sz w:val="24"/>
                <w:szCs w:val="24"/>
              </w:rPr>
              <w:t>BIE501</w:t>
            </w:r>
          </w:p>
          <w:p w:rsidR="004B7E88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7D">
              <w:rPr>
                <w:rFonts w:ascii="Times New Roman" w:hAnsi="Times New Roman"/>
                <w:sz w:val="24"/>
                <w:szCs w:val="24"/>
              </w:rPr>
              <w:t>GGE501</w:t>
            </w:r>
          </w:p>
          <w:p w:rsidR="004B7E88" w:rsidRPr="006F787D" w:rsidRDefault="004B7E88" w:rsidP="00831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B7E88" w:rsidRPr="006F787D" w:rsidRDefault="004B7E88" w:rsidP="008D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B7E88" w:rsidRPr="006F787D" w:rsidRDefault="004B7E88" w:rsidP="008D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7E88" w:rsidRPr="006F787D" w:rsidRDefault="004B7E88" w:rsidP="004B7E8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6F787D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</w:t>
      </w:r>
    </w:p>
    <w:p w:rsidR="004B7E88" w:rsidRDefault="004B7E88" w:rsidP="004B7E88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B7E88" w:rsidRPr="006F787D" w:rsidRDefault="004B7E88" w:rsidP="004B7E88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B7E88" w:rsidRPr="006F787D" w:rsidRDefault="004B7E88" w:rsidP="004B7E88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B7E88" w:rsidRPr="006F787D" w:rsidRDefault="004B7E88" w:rsidP="004B7E88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6F787D">
        <w:rPr>
          <w:rFonts w:ascii="Times New Roman" w:hAnsi="Times New Roman"/>
          <w:b/>
          <w:bCs/>
          <w:sz w:val="24"/>
          <w:szCs w:val="24"/>
          <w:u w:val="single"/>
        </w:rPr>
        <w:t>Note:</w:t>
      </w:r>
    </w:p>
    <w:p w:rsidR="004B7E88" w:rsidRDefault="004B7E88" w:rsidP="004B7E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787D">
        <w:rPr>
          <w:rFonts w:ascii="Times New Roman" w:hAnsi="Times New Roman"/>
          <w:sz w:val="24"/>
          <w:szCs w:val="24"/>
        </w:rPr>
        <w:t xml:space="preserve">Morning papers for 8:10AM– 11:30AM and afternoon papers for 12:40PM – 4:00 PM. </w:t>
      </w:r>
    </w:p>
    <w:p w:rsidR="004B7E88" w:rsidRPr="006F787D" w:rsidRDefault="004B7E88" w:rsidP="004B7E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787D">
        <w:rPr>
          <w:rFonts w:ascii="Times New Roman" w:hAnsi="Times New Roman"/>
          <w:sz w:val="24"/>
          <w:szCs w:val="24"/>
        </w:rPr>
        <w:t>Lunch timing will be between 11:30 AM and 12:30 PM.</w:t>
      </w:r>
    </w:p>
    <w:p w:rsidR="004B7E88" w:rsidRPr="006F787D" w:rsidRDefault="004B7E88" w:rsidP="004B7E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787D">
        <w:rPr>
          <w:rFonts w:ascii="Times New Roman" w:hAnsi="Times New Roman"/>
          <w:sz w:val="24"/>
          <w:szCs w:val="24"/>
        </w:rPr>
        <w:t xml:space="preserve">Please check and note the timetable correctly and report to your exam room on time. </w:t>
      </w:r>
    </w:p>
    <w:p w:rsidR="004B7E88" w:rsidRPr="006F787D" w:rsidRDefault="004B7E88" w:rsidP="004B7E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787D">
        <w:rPr>
          <w:rFonts w:ascii="Times New Roman" w:hAnsi="Times New Roman"/>
          <w:sz w:val="24"/>
          <w:szCs w:val="24"/>
        </w:rPr>
        <w:t>Ensure that you have prepared for the right module! Make yourself familiar with the module codes.</w:t>
      </w:r>
    </w:p>
    <w:p w:rsidR="004B7E88" w:rsidRPr="006F787D" w:rsidRDefault="004B7E88" w:rsidP="004B7E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787D">
        <w:rPr>
          <w:rFonts w:ascii="Times New Roman" w:hAnsi="Times New Roman"/>
          <w:sz w:val="24"/>
          <w:szCs w:val="24"/>
        </w:rPr>
        <w:t>Do not forget to fill the cover page of the exam booklet correctly and completely.</w:t>
      </w:r>
    </w:p>
    <w:p w:rsidR="004B7E88" w:rsidRPr="006F787D" w:rsidRDefault="004B7E88" w:rsidP="004B7E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787D">
        <w:rPr>
          <w:rFonts w:ascii="Times New Roman" w:hAnsi="Times New Roman"/>
          <w:sz w:val="24"/>
          <w:szCs w:val="24"/>
        </w:rPr>
        <w:t xml:space="preserve">You will not be allowed to enter the room after 30 minutes of writing time, i.e. 9:00 AM or 1:30 PM. </w:t>
      </w:r>
    </w:p>
    <w:p w:rsidR="004B7E88" w:rsidRPr="006F787D" w:rsidRDefault="004B7E88" w:rsidP="004B7E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787D">
        <w:rPr>
          <w:rFonts w:ascii="Times New Roman" w:hAnsi="Times New Roman"/>
          <w:sz w:val="24"/>
          <w:szCs w:val="24"/>
        </w:rPr>
        <w:t>Arrange to bring all the materials you are supposed to. You will not be allowed to borrow from others inside the exam room.</w:t>
      </w:r>
    </w:p>
    <w:p w:rsidR="004B7E88" w:rsidRPr="006F787D" w:rsidRDefault="004B7E88" w:rsidP="004B7E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E88" w:rsidRPr="006F787D" w:rsidRDefault="004B7E88" w:rsidP="004B7E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E88" w:rsidRPr="006F787D" w:rsidRDefault="004B7E88" w:rsidP="004B7E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E88" w:rsidRPr="006F787D" w:rsidRDefault="004B7E88" w:rsidP="004B7E8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B7E88" w:rsidRPr="006F787D" w:rsidRDefault="004B7E88" w:rsidP="004B7E88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6F787D">
        <w:rPr>
          <w:rFonts w:ascii="Times New Roman" w:hAnsi="Times New Roman"/>
          <w:sz w:val="24"/>
          <w:szCs w:val="24"/>
        </w:rPr>
        <w:t xml:space="preserve">                                                (</w:t>
      </w:r>
      <w:proofErr w:type="spellStart"/>
      <w:r w:rsidRPr="006F787D">
        <w:rPr>
          <w:rFonts w:ascii="Times New Roman" w:hAnsi="Times New Roman"/>
          <w:sz w:val="24"/>
          <w:szCs w:val="24"/>
        </w:rPr>
        <w:t>Harihara</w:t>
      </w:r>
      <w:proofErr w:type="spellEnd"/>
      <w:r w:rsidRPr="006F7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7D">
        <w:rPr>
          <w:rFonts w:ascii="Times New Roman" w:hAnsi="Times New Roman"/>
          <w:sz w:val="24"/>
          <w:szCs w:val="24"/>
        </w:rPr>
        <w:t>Subramonian</w:t>
      </w:r>
      <w:proofErr w:type="spellEnd"/>
      <w:r w:rsidRPr="006F787D">
        <w:rPr>
          <w:rFonts w:ascii="Times New Roman" w:hAnsi="Times New Roman"/>
          <w:sz w:val="24"/>
          <w:szCs w:val="24"/>
        </w:rPr>
        <w:t xml:space="preserve"> .P)</w:t>
      </w:r>
    </w:p>
    <w:p w:rsidR="004B7E88" w:rsidRPr="006F787D" w:rsidRDefault="004B7E88" w:rsidP="004B7E88">
      <w:pPr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 w:rsidRPr="006F787D">
        <w:rPr>
          <w:rFonts w:ascii="Times New Roman" w:hAnsi="Times New Roman"/>
          <w:sz w:val="24"/>
          <w:szCs w:val="24"/>
        </w:rPr>
        <w:t xml:space="preserve">                                                 (For </w:t>
      </w:r>
      <w:r w:rsidRPr="008263A3">
        <w:rPr>
          <w:rFonts w:ascii="Times New Roman" w:hAnsi="Times New Roman"/>
          <w:b/>
          <w:sz w:val="24"/>
          <w:szCs w:val="24"/>
        </w:rPr>
        <w:t>Assessment Standards</w:t>
      </w:r>
      <w:r w:rsidRPr="006F787D">
        <w:rPr>
          <w:rFonts w:ascii="Times New Roman" w:hAnsi="Times New Roman"/>
          <w:b/>
          <w:bCs/>
          <w:sz w:val="24"/>
          <w:szCs w:val="24"/>
        </w:rPr>
        <w:t xml:space="preserve"> and E</w:t>
      </w:r>
      <w:r>
        <w:rPr>
          <w:rFonts w:ascii="Times New Roman" w:hAnsi="Times New Roman"/>
          <w:b/>
          <w:bCs/>
          <w:sz w:val="24"/>
          <w:szCs w:val="24"/>
        </w:rPr>
        <w:t>xamination</w:t>
      </w:r>
      <w:r w:rsidRPr="006F787D">
        <w:rPr>
          <w:rFonts w:ascii="Times New Roman" w:hAnsi="Times New Roman"/>
          <w:b/>
          <w:bCs/>
          <w:sz w:val="24"/>
          <w:szCs w:val="24"/>
        </w:rPr>
        <w:t xml:space="preserve"> Committee</w:t>
      </w:r>
      <w:r w:rsidRPr="006F787D">
        <w:rPr>
          <w:rFonts w:ascii="Times New Roman" w:hAnsi="Times New Roman"/>
          <w:sz w:val="24"/>
          <w:szCs w:val="24"/>
        </w:rPr>
        <w:t xml:space="preserve">) </w:t>
      </w:r>
    </w:p>
    <w:p w:rsidR="004B7E88" w:rsidRPr="006F787D" w:rsidRDefault="004B7E88" w:rsidP="004B7E88">
      <w:pPr>
        <w:rPr>
          <w:sz w:val="24"/>
          <w:szCs w:val="24"/>
        </w:rPr>
      </w:pPr>
    </w:p>
    <w:p w:rsidR="004B7E88" w:rsidRDefault="004B7E88" w:rsidP="004B7E88"/>
    <w:p w:rsidR="004B7E88" w:rsidRDefault="004B7E88" w:rsidP="004B7E88"/>
    <w:p w:rsidR="00C8322D" w:rsidRPr="004B7E88" w:rsidRDefault="00C8322D" w:rsidP="004B7E88"/>
    <w:sectPr w:rsidR="00C8322D" w:rsidRPr="004B7E88" w:rsidSect="004142B1">
      <w:pgSz w:w="15840" w:h="12240" w:orient="landscape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30B8B"/>
    <w:multiLevelType w:val="hybridMultilevel"/>
    <w:tmpl w:val="D554A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665BED"/>
    <w:rsid w:val="002A36FA"/>
    <w:rsid w:val="002B5CF5"/>
    <w:rsid w:val="004B7E88"/>
    <w:rsid w:val="004F4D4A"/>
    <w:rsid w:val="00656682"/>
    <w:rsid w:val="00665BED"/>
    <w:rsid w:val="00831369"/>
    <w:rsid w:val="00C8322D"/>
    <w:rsid w:val="00D30432"/>
    <w:rsid w:val="00F6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Bijoy</dc:creator>
  <cp:keywords/>
  <dc:description/>
  <cp:lastModifiedBy>Bijoy</cp:lastModifiedBy>
  <cp:revision>6</cp:revision>
  <dcterms:created xsi:type="dcterms:W3CDTF">2019-05-15T05:36:00Z</dcterms:created>
  <dcterms:modified xsi:type="dcterms:W3CDTF">2019-05-16T10:35:00Z</dcterms:modified>
</cp:coreProperties>
</file>